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DE0E07" w:rsidRDefault="00835D50" w:rsidP="001B54A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1B54A8" w:rsidRPr="00DE0E07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="00183C11" w:rsidRPr="00DE0E0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DE0E07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1B54A8" w:rsidRPr="00DE0E07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224E39" w:rsidRPr="00DE0E07">
        <w:rPr>
          <w:rFonts w:ascii="Times New Roman" w:hAnsi="Times New Roman" w:cs="Times New Roman"/>
          <w:color w:val="auto"/>
          <w:sz w:val="24"/>
          <w:szCs w:val="24"/>
        </w:rPr>
        <w:t>.04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28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3"/>
        <w:gridCol w:w="1842"/>
        <w:gridCol w:w="283"/>
        <w:gridCol w:w="4111"/>
        <w:gridCol w:w="3544"/>
        <w:gridCol w:w="367"/>
      </w:tblGrid>
      <w:tr w:rsidR="004E1463" w:rsidRPr="00DE0E07" w:rsidTr="004E1463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r w:rsidRPr="00DE0E07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r w:rsidRPr="00DE0E07">
              <w:t>Время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r w:rsidRPr="00DE0E07">
              <w:t>Место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r w:rsidRPr="00DE0E07">
              <w:t>Наименование мероприятия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bookmarkStart w:id="0" w:name="_GoBack"/>
            <w:bookmarkEnd w:id="0"/>
            <w:r w:rsidRPr="00DE0E07">
              <w:t>Ньюсмейкеры</w:t>
            </w:r>
          </w:p>
        </w:tc>
      </w:tr>
      <w:tr w:rsidR="004E1463" w:rsidRPr="00DE0E07" w:rsidTr="004E1463">
        <w:trPr>
          <w:trHeight w:val="575"/>
        </w:trPr>
        <w:tc>
          <w:tcPr>
            <w:tcW w:w="1702" w:type="dxa"/>
            <w:shd w:val="clear" w:color="auto" w:fill="auto"/>
          </w:tcPr>
          <w:p w:rsidR="004E1463" w:rsidRPr="00DE0E07" w:rsidRDefault="004E1463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4E1463" w:rsidRPr="00DE0E07" w:rsidRDefault="004E1463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06.04.2015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pPr>
              <w:spacing w:line="276" w:lineRule="auto"/>
              <w:rPr>
                <w:lang w:eastAsia="en-US"/>
              </w:rPr>
            </w:pPr>
            <w:r>
              <w:t>18.00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B44681">
            <w:pPr>
              <w:spacing w:line="276" w:lineRule="auto"/>
            </w:pPr>
            <w:r w:rsidRPr="00DE0E07">
              <w:t>ЦК «Югра-презент»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2E59DE">
            <w:pPr>
              <w:rPr>
                <w:lang w:eastAsia="en-US"/>
              </w:rPr>
            </w:pPr>
            <w:r>
              <w:t>КВН студентов</w:t>
            </w:r>
            <w:r w:rsidRPr="00DE0E07">
              <w:t xml:space="preserve"> Югорского политехнического конкурса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Заместитель начальника УСП</w:t>
            </w:r>
          </w:p>
          <w:p w:rsidR="004E1463" w:rsidRPr="00DE0E07" w:rsidRDefault="004E1463" w:rsidP="00DE0E07">
            <w:proofErr w:type="spellStart"/>
            <w:r w:rsidRPr="00DE0E07">
              <w:t>Занина</w:t>
            </w:r>
            <w:proofErr w:type="spellEnd"/>
            <w:r w:rsidRPr="00DE0E07">
              <w:t xml:space="preserve"> Ирина Михайловна </w:t>
            </w:r>
          </w:p>
          <w:p w:rsidR="004E1463" w:rsidRPr="00DE0E07" w:rsidRDefault="004E1463" w:rsidP="002E59DE">
            <w:r w:rsidRPr="00DE0E07">
              <w:t>5-00-22</w:t>
            </w:r>
          </w:p>
        </w:tc>
      </w:tr>
      <w:tr w:rsidR="004E1463" w:rsidRPr="00DE0E07" w:rsidTr="004E1463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07.04.2015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D6325D">
            <w:r w:rsidRPr="00DE0E07">
              <w:t>10.30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2E59DE">
            <w:r w:rsidRPr="00DE0E07">
              <w:t>КЦСОН «Сфера»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FE475B">
            <w:r>
              <w:t xml:space="preserve">Акция </w:t>
            </w:r>
            <w:r w:rsidRPr="00DE0E07">
              <w:t xml:space="preserve">ко </w:t>
            </w:r>
            <w:r>
              <w:t>д</w:t>
            </w:r>
            <w:r w:rsidRPr="00DE0E07">
              <w:t>ню здоровья «Сердце, тебе не хочется покоя»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D6325D">
            <w:r w:rsidRPr="00DE0E07">
              <w:t>Контроль: заместитель начальника отдела по организационно-массовой и социальной работе</w:t>
            </w:r>
          </w:p>
          <w:p w:rsidR="004E1463" w:rsidRPr="00DE0E07" w:rsidRDefault="004E1463" w:rsidP="00D6325D">
            <w:r w:rsidRPr="00DE0E07">
              <w:t xml:space="preserve">Хорошавина Татьяна Александровна </w:t>
            </w:r>
          </w:p>
          <w:p w:rsidR="004E1463" w:rsidRPr="00DE0E07" w:rsidRDefault="004E1463" w:rsidP="00D6325D">
            <w:r w:rsidRPr="00DE0E07">
              <w:t>5-00-74, ЮГБ Коновалова Т. С.  6-78-98</w:t>
            </w:r>
          </w:p>
        </w:tc>
      </w:tr>
      <w:tr w:rsidR="004E1463" w:rsidRPr="00DE0E07" w:rsidTr="004E1463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3C3A16">
            <w:r w:rsidRPr="00DE0E07">
              <w:t>15.00</w:t>
            </w:r>
          </w:p>
          <w:p w:rsidR="004E1463" w:rsidRPr="00DE0E07" w:rsidRDefault="004E1463" w:rsidP="003C3A16"/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3C3A16">
            <w:pPr>
              <w:jc w:val="center"/>
            </w:pPr>
            <w:r w:rsidRPr="00DE0E07">
              <w:t>ул. Южная, д. 37</w:t>
            </w:r>
          </w:p>
          <w:p w:rsidR="004E1463" w:rsidRPr="00DE0E07" w:rsidRDefault="004E1463" w:rsidP="003C3A16"/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3C3A16">
            <w:r w:rsidRPr="00DE0E07">
              <w:t>Поздравительный мин</w:t>
            </w:r>
            <w:proofErr w:type="gramStart"/>
            <w:r w:rsidRPr="00DE0E07">
              <w:t>и-</w:t>
            </w:r>
            <w:proofErr w:type="gramEnd"/>
            <w:r w:rsidRPr="00DE0E07">
              <w:t xml:space="preserve"> концерт в рамках акции «Забота, помощь, милосердие»,</w:t>
            </w:r>
          </w:p>
          <w:p w:rsidR="004E1463" w:rsidRPr="00DE0E07" w:rsidRDefault="004E1463" w:rsidP="003C3A16">
            <w:r w:rsidRPr="00DE0E07">
              <w:rPr>
                <w:rFonts w:eastAsia="Calibri"/>
              </w:rPr>
              <w:t xml:space="preserve">для участницы трудового фронта - </w:t>
            </w:r>
            <w:proofErr w:type="spellStart"/>
            <w:r w:rsidRPr="00DE0E07">
              <w:rPr>
                <w:rFonts w:eastAsia="Calibri"/>
              </w:rPr>
              <w:t>Ягудоровой</w:t>
            </w:r>
            <w:proofErr w:type="spellEnd"/>
            <w:r w:rsidRPr="00DE0E07">
              <w:rPr>
                <w:rFonts w:eastAsia="Calibri"/>
              </w:rPr>
              <w:t xml:space="preserve"> Натальи Давыдовны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1463" w:rsidRPr="00DE0E07" w:rsidRDefault="004E1463" w:rsidP="003C3A16">
            <w:pPr>
              <w:tabs>
                <w:tab w:val="left" w:pos="5970"/>
              </w:tabs>
            </w:pPr>
            <w:r w:rsidRPr="00DE0E07">
              <w:t xml:space="preserve">Козлова </w:t>
            </w:r>
          </w:p>
          <w:p w:rsidR="004E1463" w:rsidRPr="00DE0E07" w:rsidRDefault="004E1463" w:rsidP="003C3A16">
            <w:pPr>
              <w:tabs>
                <w:tab w:val="left" w:pos="5970"/>
              </w:tabs>
            </w:pPr>
            <w:r w:rsidRPr="00DE0E07">
              <w:t>Алёна Викторовна</w:t>
            </w:r>
          </w:p>
          <w:p w:rsidR="004E1463" w:rsidRPr="00DE0E07" w:rsidRDefault="004E1463" w:rsidP="003C3A16">
            <w:pPr>
              <w:tabs>
                <w:tab w:val="left" w:pos="5970"/>
              </w:tabs>
            </w:pPr>
            <w:r w:rsidRPr="00DE0E07">
              <w:t>специалист по социально работе</w:t>
            </w:r>
          </w:p>
          <w:p w:rsidR="004E1463" w:rsidRPr="00DE0E07" w:rsidRDefault="004E1463" w:rsidP="003C3A16">
            <w:r w:rsidRPr="00DE0E07">
              <w:t>8(34675) 2-47-318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FFFFFF" w:themeFill="background1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4E1463" w:rsidRPr="00DE0E07" w:rsidRDefault="004E1463" w:rsidP="002E59DE">
            <w:pPr>
              <w:rPr>
                <w:rFonts w:eastAsia="Calibri"/>
                <w:lang w:eastAsia="en-US"/>
              </w:rPr>
            </w:pPr>
            <w:r w:rsidRPr="00DE0E07">
              <w:t>09.04.2015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4E1463" w:rsidRPr="00DE0E07" w:rsidRDefault="004E1463" w:rsidP="002E59DE">
            <w:r w:rsidRPr="00DE0E07">
              <w:t>10.00-13.30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4E1463" w:rsidRPr="00DE0E07" w:rsidRDefault="004E1463" w:rsidP="001371E6">
            <w:pPr>
              <w:spacing w:line="276" w:lineRule="auto"/>
            </w:pPr>
            <w:r w:rsidRPr="00DE0E07">
              <w:t>МБОУ «СОШ № 3»</w:t>
            </w:r>
          </w:p>
        </w:tc>
        <w:tc>
          <w:tcPr>
            <w:tcW w:w="4111" w:type="dxa"/>
            <w:shd w:val="clear" w:color="auto" w:fill="FFFFFF" w:themeFill="background1"/>
          </w:tcPr>
          <w:p w:rsidR="004E1463" w:rsidRPr="00DE0E07" w:rsidRDefault="004E1463" w:rsidP="002E59DE">
            <w:r w:rsidRPr="00DE0E07">
              <w:t>Репетиционный ЕГЭ по русскому языку</w:t>
            </w:r>
          </w:p>
        </w:tc>
        <w:tc>
          <w:tcPr>
            <w:tcW w:w="3911" w:type="dxa"/>
            <w:gridSpan w:val="2"/>
            <w:shd w:val="clear" w:color="auto" w:fill="FFFFFF" w:themeFill="background1"/>
          </w:tcPr>
          <w:p w:rsidR="004E1463" w:rsidRPr="00DE0E07" w:rsidRDefault="004E1463" w:rsidP="002E59DE">
            <w:r w:rsidRPr="00DE0E07">
              <w:t xml:space="preserve">Главный специалист </w:t>
            </w:r>
            <w:proofErr w:type="gramStart"/>
            <w:r w:rsidRPr="00DE0E07">
              <w:t>отдела оценки качества образования Управления образования администрации</w:t>
            </w:r>
            <w:proofErr w:type="gramEnd"/>
            <w:r w:rsidRPr="00DE0E07">
              <w:t xml:space="preserve"> г. Югорска </w:t>
            </w:r>
            <w:proofErr w:type="spellStart"/>
            <w:r w:rsidRPr="00DE0E07">
              <w:t>Кашлачева</w:t>
            </w:r>
            <w:proofErr w:type="spellEnd"/>
            <w:r w:rsidRPr="00DE0E07">
              <w:t xml:space="preserve"> Наталья Олеговна 8(34675)72596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FFFFFF" w:themeFill="background1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E1463" w:rsidRPr="00DE0E07" w:rsidRDefault="004E1463" w:rsidP="002E59DE">
            <w:r>
              <w:t>11.00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4E1463" w:rsidRPr="00DE0E07" w:rsidRDefault="004E1463" w:rsidP="00012ADB">
            <w:r w:rsidRPr="00DE0E07">
              <w:t>Администрация города Югорска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4111" w:type="dxa"/>
            <w:shd w:val="clear" w:color="auto" w:fill="FFFFFF" w:themeFill="background1"/>
          </w:tcPr>
          <w:p w:rsidR="004E1463" w:rsidRPr="00DE0E07" w:rsidRDefault="004E1463" w:rsidP="002E59DE">
            <w:r>
              <w:t>Комиссия по ЧС</w:t>
            </w:r>
          </w:p>
        </w:tc>
        <w:tc>
          <w:tcPr>
            <w:tcW w:w="3911" w:type="dxa"/>
            <w:gridSpan w:val="2"/>
            <w:shd w:val="clear" w:color="auto" w:fill="FFFFFF" w:themeFill="background1"/>
          </w:tcPr>
          <w:p w:rsidR="004E1463" w:rsidRDefault="004E1463" w:rsidP="002E59DE">
            <w:r>
              <w:t>Н</w:t>
            </w:r>
            <w:r w:rsidRPr="00907BED">
              <w:t>ачальник отдела</w:t>
            </w:r>
            <w:r>
              <w:t xml:space="preserve"> по </w:t>
            </w:r>
            <w:proofErr w:type="spellStart"/>
            <w:r>
              <w:t>ГоиЧС</w:t>
            </w:r>
            <w:proofErr w:type="spellEnd"/>
          </w:p>
          <w:p w:rsidR="004E1463" w:rsidRDefault="004E1463" w:rsidP="002E59DE">
            <w:r w:rsidRPr="00907BED">
              <w:t>Русин Валерий Иванович</w:t>
            </w:r>
          </w:p>
          <w:p w:rsidR="004E1463" w:rsidRPr="00DE0E07" w:rsidRDefault="004E1463" w:rsidP="002E59DE">
            <w:r w:rsidRPr="00907BED">
              <w:t>5-00-54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FFFFFF" w:themeFill="background1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E1463" w:rsidRPr="00DE0E07" w:rsidRDefault="004E1463" w:rsidP="003C3A16">
            <w:r w:rsidRPr="00DE0E07">
              <w:t>15:00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4E1463" w:rsidRPr="00DE0E07" w:rsidRDefault="004E1463" w:rsidP="003C3A16">
            <w:pPr>
              <w:spacing w:line="276" w:lineRule="auto"/>
            </w:pPr>
            <w:r w:rsidRPr="00DE0E07">
              <w:t xml:space="preserve">Ул. Ленина д. 41 </w:t>
            </w:r>
            <w:proofErr w:type="spellStart"/>
            <w:r w:rsidRPr="00DE0E07">
              <w:t>каб</w:t>
            </w:r>
            <w:proofErr w:type="spellEnd"/>
            <w:r w:rsidRPr="00DE0E07">
              <w:t>. 103 г. Югорск</w:t>
            </w:r>
          </w:p>
        </w:tc>
        <w:tc>
          <w:tcPr>
            <w:tcW w:w="4111" w:type="dxa"/>
            <w:shd w:val="clear" w:color="auto" w:fill="FFFFFF" w:themeFill="background1"/>
          </w:tcPr>
          <w:p w:rsidR="004E1463" w:rsidRPr="00DE0E07" w:rsidRDefault="004E1463" w:rsidP="003C3A16">
            <w:r w:rsidRPr="00DE0E07">
              <w:t>Заседание административной комиссии</w:t>
            </w:r>
          </w:p>
        </w:tc>
        <w:tc>
          <w:tcPr>
            <w:tcW w:w="3911" w:type="dxa"/>
            <w:gridSpan w:val="2"/>
            <w:shd w:val="clear" w:color="auto" w:fill="FFFFFF" w:themeFill="background1"/>
          </w:tcPr>
          <w:p w:rsidR="004E1463" w:rsidRPr="00DE0E07" w:rsidRDefault="004E1463" w:rsidP="003C3A16">
            <w:r w:rsidRPr="00DE0E07">
              <w:t>Сорокина Олеся Юрьевна, секретарь административной комиссии г. Югорска, 8(34675)50070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FFFFFF" w:themeFill="background1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E1463" w:rsidRPr="00DE0E07" w:rsidRDefault="004E1463" w:rsidP="003C3A16">
            <w:r w:rsidRPr="00DE0E07">
              <w:t>18.00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4E1463" w:rsidRPr="00DE0E07" w:rsidRDefault="004E1463" w:rsidP="00C6672D">
            <w:pPr>
              <w:jc w:val="both"/>
            </w:pPr>
            <w:r w:rsidRPr="00DE0E07">
              <w:t xml:space="preserve">МБОУ «Лицей им. Г.Ф. </w:t>
            </w:r>
            <w:proofErr w:type="spellStart"/>
            <w:r w:rsidRPr="00DE0E07">
              <w:t>Атякшева</w:t>
            </w:r>
            <w:proofErr w:type="spellEnd"/>
            <w:r w:rsidRPr="00DE0E07">
              <w:t xml:space="preserve"> »</w:t>
            </w:r>
          </w:p>
          <w:p w:rsidR="004E1463" w:rsidRPr="00DE0E07" w:rsidRDefault="004E1463" w:rsidP="00C6672D">
            <w:pPr>
              <w:jc w:val="both"/>
            </w:pPr>
            <w:r w:rsidRPr="00DE0E07">
              <w:t>МБОУ «Средняя общеобразователь</w:t>
            </w:r>
            <w:r w:rsidRPr="00DE0E07">
              <w:lastRenderedPageBreak/>
              <w:t>ная школа № 2»</w:t>
            </w:r>
          </w:p>
          <w:p w:rsidR="004E1463" w:rsidRPr="00DE0E07" w:rsidRDefault="004E1463" w:rsidP="00C6672D">
            <w:pPr>
              <w:spacing w:line="276" w:lineRule="auto"/>
            </w:pPr>
            <w:r w:rsidRPr="00DE0E07">
              <w:t>МБОУ «Средняя общеобразовательная школа № 5»</w:t>
            </w:r>
          </w:p>
        </w:tc>
        <w:tc>
          <w:tcPr>
            <w:tcW w:w="4111" w:type="dxa"/>
            <w:shd w:val="clear" w:color="auto" w:fill="FFFFFF" w:themeFill="background1"/>
          </w:tcPr>
          <w:p w:rsidR="004E1463" w:rsidRPr="00DE0E07" w:rsidRDefault="004E1463" w:rsidP="003C3A16">
            <w:r w:rsidRPr="00DE0E07">
              <w:lastRenderedPageBreak/>
              <w:t>Городское родительское собрание по теме: «Подготовка к основному государственному экзамену»</w:t>
            </w:r>
          </w:p>
        </w:tc>
        <w:tc>
          <w:tcPr>
            <w:tcW w:w="3911" w:type="dxa"/>
            <w:gridSpan w:val="2"/>
            <w:shd w:val="clear" w:color="auto" w:fill="FFFFFF" w:themeFill="background1"/>
          </w:tcPr>
          <w:p w:rsidR="004E1463" w:rsidRPr="00DE0E07" w:rsidRDefault="004E1463" w:rsidP="00C6672D">
            <w:proofErr w:type="spellStart"/>
            <w:r w:rsidRPr="00DE0E07">
              <w:t>Задворных</w:t>
            </w:r>
            <w:proofErr w:type="spellEnd"/>
            <w:r w:rsidRPr="00DE0E07">
              <w:t xml:space="preserve"> И.В.</w:t>
            </w:r>
          </w:p>
          <w:p w:rsidR="004E1463" w:rsidRPr="00DE0E07" w:rsidRDefault="004E1463" w:rsidP="00C6672D">
            <w:r w:rsidRPr="00DE0E07">
              <w:t xml:space="preserve">Ведущий специалист </w:t>
            </w:r>
            <w:proofErr w:type="gramStart"/>
            <w:r w:rsidRPr="00DE0E07">
              <w:t>отдела оценки качества образования Управления образования администрации города</w:t>
            </w:r>
            <w:proofErr w:type="gramEnd"/>
            <w:r w:rsidRPr="00DE0E07">
              <w:t xml:space="preserve"> Югорска</w:t>
            </w:r>
          </w:p>
          <w:p w:rsidR="004E1463" w:rsidRPr="00DE0E07" w:rsidRDefault="004E1463" w:rsidP="00C6672D">
            <w:r w:rsidRPr="00DE0E07">
              <w:lastRenderedPageBreak/>
              <w:t>8(35675) 72596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10.04.2015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4E1463" w:rsidRPr="00DE0E07" w:rsidRDefault="004E1463" w:rsidP="003C3A16">
            <w:r>
              <w:t>12</w:t>
            </w:r>
            <w:r w:rsidRPr="00DE0E07">
              <w:t>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4E1463" w:rsidRPr="00DE0E07" w:rsidRDefault="004E1463" w:rsidP="002522BD">
            <w:pPr>
              <w:rPr>
                <w:rFonts w:eastAsia="Calibri"/>
              </w:rPr>
            </w:pPr>
            <w:r w:rsidRPr="00DE0E07">
              <w:rPr>
                <w:rFonts w:eastAsia="Calibri"/>
              </w:rPr>
              <w:t>ул. Газовиков,</w:t>
            </w:r>
          </w:p>
          <w:p w:rsidR="004E1463" w:rsidRPr="00DE0E07" w:rsidRDefault="004E1463" w:rsidP="00340D99">
            <w:pPr>
              <w:jc w:val="both"/>
            </w:pPr>
            <w:r w:rsidRPr="00DE0E07">
              <w:rPr>
                <w:rFonts w:eastAsia="Calibri"/>
              </w:rPr>
              <w:t>д. 6, кв. 36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4E1463" w:rsidRPr="00DE0E07" w:rsidRDefault="004E1463" w:rsidP="00340D99">
            <w:r w:rsidRPr="00DE0E07">
              <w:t xml:space="preserve">Поздравление ветерана ВОВ </w:t>
            </w:r>
          </w:p>
          <w:p w:rsidR="004E1463" w:rsidRPr="00DE0E07" w:rsidRDefault="004E1463" w:rsidP="00340D99">
            <w:r w:rsidRPr="00DE0E07">
              <w:t>с юбилеем:</w:t>
            </w:r>
          </w:p>
          <w:p w:rsidR="004E1463" w:rsidRPr="00DE0E07" w:rsidRDefault="004E1463" w:rsidP="00340D99">
            <w:pPr>
              <w:rPr>
                <w:rFonts w:eastAsia="Calibri"/>
              </w:rPr>
            </w:pPr>
            <w:r w:rsidRPr="00DE0E07">
              <w:rPr>
                <w:rFonts w:eastAsia="Calibri"/>
              </w:rPr>
              <w:t xml:space="preserve">Касьян </w:t>
            </w:r>
            <w:r w:rsidRPr="00DE0E07">
              <w:t>Татьяны</w:t>
            </w:r>
          </w:p>
          <w:p w:rsidR="004E1463" w:rsidRPr="00DE0E07" w:rsidRDefault="004E1463" w:rsidP="00340D99">
            <w:proofErr w:type="spellStart"/>
            <w:r w:rsidRPr="00DE0E07">
              <w:t>Прокофьевны</w:t>
            </w:r>
            <w:proofErr w:type="spellEnd"/>
            <w:r w:rsidRPr="00DE0E07">
              <w:t xml:space="preserve"> – 90 лет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4E1463" w:rsidRPr="00DE0E07" w:rsidRDefault="004E1463" w:rsidP="00340D99">
            <w:pPr>
              <w:tabs>
                <w:tab w:val="left" w:pos="5970"/>
              </w:tabs>
            </w:pPr>
            <w:proofErr w:type="spellStart"/>
            <w:r w:rsidRPr="00DE0E07">
              <w:t>Добрынкина</w:t>
            </w:r>
            <w:proofErr w:type="spellEnd"/>
            <w:r w:rsidRPr="00DE0E07">
              <w:t xml:space="preserve"> </w:t>
            </w:r>
          </w:p>
          <w:p w:rsidR="004E1463" w:rsidRPr="00DE0E07" w:rsidRDefault="004E1463" w:rsidP="00340D99">
            <w:pPr>
              <w:tabs>
                <w:tab w:val="left" w:pos="5970"/>
              </w:tabs>
            </w:pPr>
            <w:r w:rsidRPr="00DE0E07">
              <w:t>Вера Николаевна</w:t>
            </w:r>
          </w:p>
          <w:p w:rsidR="004E1463" w:rsidRPr="00DE0E07" w:rsidRDefault="004E1463" w:rsidP="00340D99">
            <w:pPr>
              <w:tabs>
                <w:tab w:val="left" w:pos="5970"/>
              </w:tabs>
            </w:pPr>
            <w:r w:rsidRPr="00DE0E07">
              <w:t>директор</w:t>
            </w:r>
          </w:p>
          <w:p w:rsidR="004E1463" w:rsidRPr="00DE0E07" w:rsidRDefault="004E1463" w:rsidP="00340D99">
            <w:r w:rsidRPr="00DE0E07">
              <w:t>8(34675) 7-03-39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E1463" w:rsidRPr="00DE0E07" w:rsidRDefault="004E1463" w:rsidP="003C3A16">
            <w:r>
              <w:t>14.00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4E1463" w:rsidRPr="00DE0E07" w:rsidRDefault="004E1463" w:rsidP="00297D15">
            <w:pPr>
              <w:rPr>
                <w:rFonts w:eastAsia="Calibri"/>
              </w:rPr>
            </w:pPr>
            <w:r w:rsidRPr="00DE0E07">
              <w:t>Администрация города Югорска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4E1463" w:rsidRPr="00DE0E07" w:rsidRDefault="004E1463" w:rsidP="00552607">
            <w:r w:rsidRPr="00DE0E07">
              <w:t>Расширенное заседание  по  подготовке празднования 70-й годовщины Победы в ВОВ</w:t>
            </w:r>
          </w:p>
          <w:p w:rsidR="004E1463" w:rsidRPr="00DE0E07" w:rsidRDefault="004E1463" w:rsidP="00340D99"/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4E1463" w:rsidRPr="00DE0E07" w:rsidRDefault="004E1463" w:rsidP="00552607">
            <w:r w:rsidRPr="00DE0E07">
              <w:t>Заместитель начальника УСП</w:t>
            </w:r>
          </w:p>
          <w:p w:rsidR="004E1463" w:rsidRPr="00DE0E07" w:rsidRDefault="004E1463" w:rsidP="00552607">
            <w:proofErr w:type="spellStart"/>
            <w:r w:rsidRPr="00DE0E07">
              <w:t>Занина</w:t>
            </w:r>
            <w:proofErr w:type="spellEnd"/>
            <w:r w:rsidRPr="00DE0E07">
              <w:t xml:space="preserve"> Ирина Михайловна </w:t>
            </w:r>
          </w:p>
          <w:p w:rsidR="004E1463" w:rsidRPr="00DE0E07" w:rsidRDefault="004E1463" w:rsidP="00D6325D">
            <w:r w:rsidRPr="00DE0E07">
              <w:t>5-00-22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E1463" w:rsidRDefault="004E1463" w:rsidP="003C3A16">
            <w:r>
              <w:t>14.00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4E1463" w:rsidRPr="00DE0E07" w:rsidRDefault="004E1463" w:rsidP="00297D15">
            <w:r>
              <w:t xml:space="preserve">Механизаторов 6, Центральная библиотека, </w:t>
            </w:r>
            <w:proofErr w:type="spellStart"/>
            <w:proofErr w:type="gramStart"/>
            <w:r>
              <w:t>конференц</w:t>
            </w:r>
            <w:proofErr w:type="spellEnd"/>
            <w:r>
              <w:t xml:space="preserve"> зал</w:t>
            </w:r>
            <w:proofErr w:type="gramEnd"/>
          </w:p>
        </w:tc>
        <w:tc>
          <w:tcPr>
            <w:tcW w:w="4111" w:type="dxa"/>
            <w:shd w:val="clear" w:color="auto" w:fill="BFBFBF" w:themeFill="background1" w:themeFillShade="BF"/>
          </w:tcPr>
          <w:p w:rsidR="004E1463" w:rsidRPr="00DE0E07" w:rsidRDefault="004E1463" w:rsidP="00552607">
            <w:r>
              <w:t>Круглый стол «гражданином быть обязан»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4E1463" w:rsidRDefault="004E1463" w:rsidP="00552607">
            <w:r>
              <w:t>П</w:t>
            </w:r>
            <w:r w:rsidRPr="00005D36">
              <w:t>редседатель территориальной избирательной комиссии по городу Югорску</w:t>
            </w:r>
          </w:p>
          <w:p w:rsidR="004E1463" w:rsidRDefault="004E1463" w:rsidP="00552607">
            <w:r w:rsidRPr="00005D36">
              <w:t>Лысова Оксана Викторовна</w:t>
            </w:r>
          </w:p>
          <w:p w:rsidR="004E1463" w:rsidRPr="00DE0E07" w:rsidRDefault="004E1463" w:rsidP="00552607">
            <w:r w:rsidRPr="00005D36">
              <w:t>5-00-77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E1463" w:rsidRPr="00DE0E07" w:rsidRDefault="004E1463" w:rsidP="003C3A16">
            <w:r>
              <w:t>Время уточняется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4E1463" w:rsidRPr="00DE0E07" w:rsidRDefault="004E1463" w:rsidP="002522BD">
            <w:r w:rsidRPr="00DE0E07">
              <w:t>Администрация города Югорска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4E1463" w:rsidRPr="00DE0E07" w:rsidRDefault="004E1463" w:rsidP="00552607">
            <w:r>
              <w:t>Заседание антитеррористической комиссии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4E1463" w:rsidRDefault="004E1463" w:rsidP="00552607">
            <w:r>
              <w:t>З</w:t>
            </w:r>
            <w:r w:rsidRPr="007B5DAF">
              <w:t>аместитель начальника</w:t>
            </w:r>
            <w:r>
              <w:t xml:space="preserve"> управления по вопросам ОБ</w:t>
            </w:r>
            <w:r w:rsidRPr="007B5DAF">
              <w:t xml:space="preserve"> управления </w:t>
            </w:r>
          </w:p>
          <w:p w:rsidR="004E1463" w:rsidRDefault="004E1463" w:rsidP="00552607">
            <w:r w:rsidRPr="007B5DAF">
              <w:t>Иванова Надежда Михайловна</w:t>
            </w:r>
          </w:p>
          <w:p w:rsidR="004E1463" w:rsidRPr="00DE0E07" w:rsidRDefault="004E1463" w:rsidP="00552607">
            <w:r w:rsidRPr="007B5DAF">
              <w:t>5-00-62</w:t>
            </w:r>
          </w:p>
        </w:tc>
      </w:tr>
      <w:tr w:rsidR="004E1463" w:rsidRPr="00DE0E07" w:rsidTr="004E1463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4E1463" w:rsidRPr="00DE0E07" w:rsidRDefault="004E1463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E1463" w:rsidRPr="00DE0E07" w:rsidRDefault="004E1463" w:rsidP="00012ADB">
            <w:r>
              <w:t>16.00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4E1463" w:rsidRPr="00DE0E07" w:rsidRDefault="004E1463" w:rsidP="00012ADB">
            <w:r w:rsidRPr="00DE0E07">
              <w:t>Администрация города Югорска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4E1463" w:rsidRDefault="004E1463" w:rsidP="00552607">
            <w:r>
              <w:t>Собрание председателей СОТ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4E1463" w:rsidRDefault="004E1463" w:rsidP="004370BA">
            <w:r w:rsidRPr="004370BA">
              <w:t>Эксперт</w:t>
            </w:r>
            <w:r>
              <w:t xml:space="preserve"> отдела земельных ресурсов</w:t>
            </w:r>
          </w:p>
          <w:p w:rsidR="004E1463" w:rsidRDefault="004E1463" w:rsidP="004370BA">
            <w:r>
              <w:t xml:space="preserve"> департамента муниципальной собственности и градостроительства</w:t>
            </w:r>
          </w:p>
          <w:p w:rsidR="004E1463" w:rsidRDefault="004E1463" w:rsidP="004370BA">
            <w:proofErr w:type="spellStart"/>
            <w:r w:rsidRPr="004370BA">
              <w:t>Квашин</w:t>
            </w:r>
            <w:proofErr w:type="spellEnd"/>
            <w:r w:rsidRPr="004370BA">
              <w:t xml:space="preserve"> Денис Валерьевич</w:t>
            </w:r>
          </w:p>
          <w:p w:rsidR="004E1463" w:rsidRDefault="004E1463" w:rsidP="004370BA">
            <w:r w:rsidRPr="004370BA">
              <w:t>5-00-19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r w:rsidRPr="00DE0E07">
              <w:t>07.04.2015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r w:rsidRPr="00DE0E07">
              <w:t>10.00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>МБОУ ДОД СДЮСШОР «Смена»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>«Президентские игры» среди учащихся образовательных учреждений по легкой атлетике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36AC6">
            <w:r w:rsidRPr="00DE0E07">
              <w:t>Контроль:</w:t>
            </w:r>
          </w:p>
          <w:p w:rsidR="004E1463" w:rsidRPr="00DE0E07" w:rsidRDefault="004E1463" w:rsidP="00236AC6">
            <w:r w:rsidRPr="00DE0E07">
              <w:t>Начальник УСП</w:t>
            </w:r>
          </w:p>
          <w:p w:rsidR="004E1463" w:rsidRPr="00DE0E07" w:rsidRDefault="004E1463" w:rsidP="00236AC6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236AC6">
            <w:r w:rsidRPr="00DE0E07">
              <w:t>5-00-20</w:t>
            </w:r>
          </w:p>
          <w:p w:rsidR="004E1463" w:rsidRPr="00DE0E07" w:rsidRDefault="004E1463" w:rsidP="002E59DE"/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r w:rsidRPr="00DE0E07">
              <w:t>08.04.2015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r w:rsidRPr="00DE0E07">
              <w:t>14.00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rPr>
                <w:lang w:eastAsia="ar-SA"/>
              </w:rPr>
              <w:t xml:space="preserve">Лицей  им. Г.Ф. </w:t>
            </w:r>
            <w:proofErr w:type="spellStart"/>
            <w:r w:rsidRPr="00DE0E07">
              <w:rPr>
                <w:lang w:eastAsia="ar-SA"/>
              </w:rPr>
              <w:t>Атякшева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 xml:space="preserve">«Президентские игры» среди учащихся образовательных учреждений по </w:t>
            </w:r>
            <w:r w:rsidRPr="00DE0E07">
              <w:lastRenderedPageBreak/>
              <w:t>волейболу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36AC6">
            <w:r w:rsidRPr="00DE0E07">
              <w:lastRenderedPageBreak/>
              <w:t>Контроль:</w:t>
            </w:r>
          </w:p>
          <w:p w:rsidR="004E1463" w:rsidRPr="00DE0E07" w:rsidRDefault="004E1463" w:rsidP="00236AC6">
            <w:r w:rsidRPr="00DE0E07">
              <w:t>Начальник УСП</w:t>
            </w:r>
          </w:p>
          <w:p w:rsidR="004E1463" w:rsidRPr="00DE0E07" w:rsidRDefault="004E1463" w:rsidP="00236AC6">
            <w:proofErr w:type="spellStart"/>
            <w:r w:rsidRPr="00DE0E07">
              <w:lastRenderedPageBreak/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236AC6">
            <w:r w:rsidRPr="00DE0E07">
              <w:t>5-00-20</w:t>
            </w:r>
          </w:p>
          <w:p w:rsidR="004E1463" w:rsidRPr="00DE0E07" w:rsidRDefault="004E1463" w:rsidP="00236AC6"/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r w:rsidRPr="00DE0E07">
              <w:lastRenderedPageBreak/>
              <w:t>09.04.2015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r w:rsidRPr="00DE0E07">
              <w:t>14.00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pPr>
              <w:rPr>
                <w:lang w:eastAsia="ar-SA"/>
              </w:rPr>
            </w:pPr>
            <w:r w:rsidRPr="00DE0E07">
              <w:t>СОШ №6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>«Президентские игры» среди учащихся образовательных учреждений по плаванию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Начальник УСП</w:t>
            </w:r>
          </w:p>
          <w:p w:rsidR="004E1463" w:rsidRPr="00DE0E07" w:rsidRDefault="004E1463" w:rsidP="00DE0E07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236AC6">
            <w:r w:rsidRPr="00DE0E07">
              <w:t>5-00-20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3C3A16">
            <w:r w:rsidRPr="00DE0E07">
              <w:t>10.04.2015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3C3A16">
            <w:r w:rsidRPr="00DE0E07">
              <w:t>14.00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>МБОУ ДОД СДЮСШОР «Смена»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 xml:space="preserve">«Президентские игры» среди учащихся образовательных учреждений  по </w:t>
            </w:r>
            <w:proofErr w:type="spellStart"/>
            <w:r w:rsidRPr="00DE0E07">
              <w:t>стритболу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Начальник УСП</w:t>
            </w:r>
          </w:p>
          <w:p w:rsidR="004E1463" w:rsidRPr="00DE0E07" w:rsidRDefault="004E1463" w:rsidP="00DE0E07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DE0E07">
            <w:r w:rsidRPr="00DE0E07">
              <w:t>5-00-20</w:t>
            </w:r>
          </w:p>
          <w:p w:rsidR="004E1463" w:rsidRPr="00DE0E07" w:rsidRDefault="004E1463" w:rsidP="00DE0E07"/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3C3A16">
            <w:r w:rsidRPr="00DE0E07">
              <w:t>11.04.2015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3C3A16">
            <w:r w:rsidRPr="00DE0E07">
              <w:t>11.00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>Д/с «Юбилейный»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>Спартакиада работников образовательных учреждений  по настольному теннису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Начальник УСП</w:t>
            </w:r>
          </w:p>
          <w:p w:rsidR="004E1463" w:rsidRPr="00DE0E07" w:rsidRDefault="004E1463" w:rsidP="00DE0E07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DE0E07">
            <w:r w:rsidRPr="00DE0E07">
              <w:t>5-00-20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r w:rsidRPr="00DE0E07">
              <w:t>10.04.2015-11.04.2015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r w:rsidRPr="00DE0E07">
              <w:t>с 20:00 до 23:00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>улицы города Югорска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>Участие в охране общественного порядка по городу Югорску с привлечением членов Народной дружины города Югорска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E59DE">
            <w:proofErr w:type="spellStart"/>
            <w:r w:rsidRPr="00DE0E07">
              <w:t>Байрамгулов</w:t>
            </w:r>
            <w:proofErr w:type="spellEnd"/>
            <w:r w:rsidRPr="00DE0E07">
              <w:t xml:space="preserve"> Алик </w:t>
            </w:r>
            <w:proofErr w:type="spellStart"/>
            <w:r w:rsidRPr="00DE0E07">
              <w:t>Раильевич</w:t>
            </w:r>
            <w:proofErr w:type="spellEnd"/>
            <w:r w:rsidRPr="00DE0E07">
              <w:t>, эксперт управления по вопросам общественной безопасности  администрации г. Югорска 77763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proofErr w:type="spellStart"/>
            <w:r w:rsidRPr="00DE0E07">
              <w:t>Уточн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/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>Улицы города Югорска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>Совместное мероприятие с должностными лицами администрации города Югорска, уполномоченными составлять протоколы об адм. правонарушениям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E59DE">
            <w:r w:rsidRPr="00DE0E07">
              <w:t>Сорокина Олеся Юрьевна, секретарь административной комиссии г. Югорска, 8(34675)50070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08.04.2015-09.04.2015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097D57">
            <w:r w:rsidRPr="00DE0E07">
              <w:t>МБОУ ДОД СДЮСШОР «Смена»</w:t>
            </w:r>
          </w:p>
          <w:p w:rsidR="004E1463" w:rsidRPr="00DE0E07" w:rsidRDefault="004E1463" w:rsidP="002E59DE"/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Спортивные соревнования «Президентские состязания» среди воспитанников</w:t>
            </w:r>
            <w:r>
              <w:rPr>
                <w:rFonts w:ascii="Times New Roman" w:hAnsi="Times New Roman"/>
                <w:sz w:val="24"/>
              </w:rPr>
              <w:t xml:space="preserve"> образовательных учреждений, реализующих программу дошкольного образования по 7 упражнениям для выявления физ. Подготовленности детей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Ведущий специалист отдела общего и дополнительного образования детей В.В. Королёв 74867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08.04.2015-09.04.2015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097D57">
            <w:r w:rsidRPr="00DE0E07">
              <w:t>МБОУ ДОД СДЮСШОР «Смена»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«Президентские  состязания»  воспитанников ДОУ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Начальник УСП</w:t>
            </w:r>
          </w:p>
          <w:p w:rsidR="004E1463" w:rsidRPr="00DE0E07" w:rsidRDefault="004E1463" w:rsidP="00DE0E07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DE0E0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5-00-20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09.04.2015-12.04.2015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Уточ</w:t>
            </w:r>
            <w:proofErr w:type="spellEnd"/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3C3A16">
            <w:pPr>
              <w:suppressAutoHyphens/>
            </w:pPr>
            <w:r w:rsidRPr="00DE0E07">
              <w:t xml:space="preserve">Лыжная база КСК «Норд»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Чемпионат и Первенство ХМАО-Югры среди инвалидов по Лыжным гонкам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DE0E07">
            <w:r w:rsidRPr="00DE0E07">
              <w:t>Контроль:</w:t>
            </w:r>
          </w:p>
          <w:p w:rsidR="004E1463" w:rsidRPr="00DE0E07" w:rsidRDefault="004E1463" w:rsidP="00DE0E07">
            <w:r w:rsidRPr="00DE0E07">
              <w:t>Начальник УСП</w:t>
            </w:r>
          </w:p>
          <w:p w:rsidR="004E1463" w:rsidRPr="00DE0E07" w:rsidRDefault="004E1463" w:rsidP="00DE0E07">
            <w:proofErr w:type="spellStart"/>
            <w:r w:rsidRPr="00DE0E07">
              <w:t>Бурматов</w:t>
            </w:r>
            <w:proofErr w:type="spellEnd"/>
            <w:r w:rsidRPr="00DE0E07">
              <w:t xml:space="preserve"> Владимир Михайлович</w:t>
            </w:r>
          </w:p>
          <w:p w:rsidR="004E1463" w:rsidRPr="00DE0E07" w:rsidRDefault="004E1463" w:rsidP="00DE0E07">
            <w:r w:rsidRPr="00DE0E07">
              <w:t>5-00-20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07.04.2015-10.04.2015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C6672D">
            <w:pPr>
              <w:jc w:val="center"/>
            </w:pPr>
            <w:r w:rsidRPr="00DE0E07">
              <w:t>10.00</w:t>
            </w:r>
          </w:p>
          <w:p w:rsidR="004E1463" w:rsidRPr="00DE0E07" w:rsidRDefault="004E1463" w:rsidP="00C6672D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C6672D">
            <w:r w:rsidRPr="00DE0E07">
              <w:t>МБОУ ДОД СДЮСШОР «Смена»</w:t>
            </w:r>
          </w:p>
          <w:p w:rsidR="004E1463" w:rsidRPr="00DE0E07" w:rsidRDefault="004E1463" w:rsidP="00C6672D">
            <w:r w:rsidRPr="00DE0E07">
              <w:t xml:space="preserve">МБОУ «Лицей </w:t>
            </w:r>
            <w:proofErr w:type="spellStart"/>
            <w:r w:rsidRPr="00DE0E07">
              <w:t>им.Г.Ф</w:t>
            </w:r>
            <w:proofErr w:type="spellEnd"/>
            <w:r w:rsidRPr="00DE0E07">
              <w:t xml:space="preserve">. </w:t>
            </w:r>
            <w:proofErr w:type="spellStart"/>
            <w:r w:rsidRPr="00DE0E07">
              <w:t>Атякшева</w:t>
            </w:r>
            <w:proofErr w:type="spellEnd"/>
            <w:r w:rsidRPr="00DE0E07">
              <w:t>»</w:t>
            </w:r>
          </w:p>
          <w:p w:rsidR="004E1463" w:rsidRPr="00DE0E07" w:rsidRDefault="004E1463" w:rsidP="00C6672D">
            <w:r w:rsidRPr="00DE0E07">
              <w:t>МБОУ «СОШ № 6»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Спортивные соревнования «Президентские спортивные игры» для учащихся 1999-1998 годов рождения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E5FD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Ведущий специалист отдела общего и дополнительного образования детей В.В. Королёв 74867</w:t>
            </w:r>
          </w:p>
        </w:tc>
      </w:tr>
      <w:tr w:rsidR="004E1463" w:rsidRPr="00DE0E07" w:rsidTr="004E1463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4E1463" w:rsidRPr="00DE0E07" w:rsidRDefault="004E1463" w:rsidP="002E59DE">
            <w:r w:rsidRPr="00DE0E07">
              <w:t>11.04.2015</w:t>
            </w:r>
          </w:p>
        </w:tc>
        <w:tc>
          <w:tcPr>
            <w:tcW w:w="993" w:type="dxa"/>
            <w:shd w:val="clear" w:color="auto" w:fill="auto"/>
          </w:tcPr>
          <w:p w:rsidR="004E1463" w:rsidRPr="00DE0E07" w:rsidRDefault="004E1463" w:rsidP="002E59DE">
            <w:r w:rsidRPr="00DE0E07">
              <w:t>14.00</w:t>
            </w:r>
          </w:p>
        </w:tc>
        <w:tc>
          <w:tcPr>
            <w:tcW w:w="1842" w:type="dxa"/>
            <w:shd w:val="clear" w:color="auto" w:fill="auto"/>
          </w:tcPr>
          <w:p w:rsidR="004E1463" w:rsidRPr="00DE0E07" w:rsidRDefault="004E1463" w:rsidP="002E59DE">
            <w:r w:rsidRPr="00DE0E07">
              <w:t xml:space="preserve">СК «Юбилейный» КСК «Норд» ООО «Газпром </w:t>
            </w:r>
            <w:proofErr w:type="spellStart"/>
            <w:r w:rsidRPr="00DE0E07">
              <w:t>трансгаз</w:t>
            </w:r>
            <w:proofErr w:type="spellEnd"/>
            <w:r w:rsidRPr="00DE0E07">
              <w:t xml:space="preserve"> Югорск»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1463" w:rsidRPr="00DE0E07" w:rsidRDefault="004E1463" w:rsidP="002E59DE">
            <w:r w:rsidRPr="00DE0E07">
              <w:t xml:space="preserve">Спортивные соревнования по настольному теннису среди работников образовательных учреждений  </w:t>
            </w:r>
          </w:p>
        </w:tc>
        <w:tc>
          <w:tcPr>
            <w:tcW w:w="3544" w:type="dxa"/>
            <w:shd w:val="clear" w:color="auto" w:fill="auto"/>
          </w:tcPr>
          <w:p w:rsidR="004E1463" w:rsidRPr="00DE0E07" w:rsidRDefault="004E1463" w:rsidP="002E59DE">
            <w:r w:rsidRPr="00DE0E07">
              <w:t>Ведущий специалист отдела общего и дополнительного образования детей В.В. Королёв 74867</w:t>
            </w:r>
          </w:p>
        </w:tc>
      </w:tr>
    </w:tbl>
    <w:p w:rsidR="004C399C" w:rsidRPr="00DE0E07" w:rsidRDefault="004C399C" w:rsidP="002E59DE"/>
    <w:sectPr w:rsidR="004C399C" w:rsidRPr="00DE0E07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75DF6"/>
    <w:rsid w:val="00097D57"/>
    <w:rsid w:val="000A227B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371E6"/>
    <w:rsid w:val="00145218"/>
    <w:rsid w:val="00147B80"/>
    <w:rsid w:val="00150618"/>
    <w:rsid w:val="0015203A"/>
    <w:rsid w:val="00154D83"/>
    <w:rsid w:val="001627B9"/>
    <w:rsid w:val="00163F5E"/>
    <w:rsid w:val="001732D7"/>
    <w:rsid w:val="0017519A"/>
    <w:rsid w:val="00183C11"/>
    <w:rsid w:val="00194262"/>
    <w:rsid w:val="001975A1"/>
    <w:rsid w:val="001A35AF"/>
    <w:rsid w:val="001B54A8"/>
    <w:rsid w:val="001C17C4"/>
    <w:rsid w:val="001D2E7F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4739"/>
    <w:rsid w:val="00224E39"/>
    <w:rsid w:val="0022638A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86EE9"/>
    <w:rsid w:val="00290D91"/>
    <w:rsid w:val="00297D15"/>
    <w:rsid w:val="002A2274"/>
    <w:rsid w:val="002B4BCE"/>
    <w:rsid w:val="002B7DC1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50CC"/>
    <w:rsid w:val="00327335"/>
    <w:rsid w:val="003320BD"/>
    <w:rsid w:val="003369B8"/>
    <w:rsid w:val="00340D99"/>
    <w:rsid w:val="00351E9E"/>
    <w:rsid w:val="0035459B"/>
    <w:rsid w:val="00387A08"/>
    <w:rsid w:val="00390282"/>
    <w:rsid w:val="003A1D47"/>
    <w:rsid w:val="003A2298"/>
    <w:rsid w:val="003B3A3C"/>
    <w:rsid w:val="003B74FE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370BA"/>
    <w:rsid w:val="00444E10"/>
    <w:rsid w:val="0044520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1463"/>
    <w:rsid w:val="004E6097"/>
    <w:rsid w:val="004E6AA5"/>
    <w:rsid w:val="004F012E"/>
    <w:rsid w:val="005024EB"/>
    <w:rsid w:val="0050509C"/>
    <w:rsid w:val="00515AB9"/>
    <w:rsid w:val="00517B96"/>
    <w:rsid w:val="00526175"/>
    <w:rsid w:val="005324D2"/>
    <w:rsid w:val="005339C8"/>
    <w:rsid w:val="00541BDE"/>
    <w:rsid w:val="00546E2F"/>
    <w:rsid w:val="00552607"/>
    <w:rsid w:val="00564AFD"/>
    <w:rsid w:val="00565071"/>
    <w:rsid w:val="005773F7"/>
    <w:rsid w:val="00586D00"/>
    <w:rsid w:val="005927B2"/>
    <w:rsid w:val="005C0331"/>
    <w:rsid w:val="005C1C3D"/>
    <w:rsid w:val="005C2464"/>
    <w:rsid w:val="005D5474"/>
    <w:rsid w:val="005E75C9"/>
    <w:rsid w:val="005F09D6"/>
    <w:rsid w:val="005F38F4"/>
    <w:rsid w:val="006053EC"/>
    <w:rsid w:val="006111E0"/>
    <w:rsid w:val="00612BC4"/>
    <w:rsid w:val="00625315"/>
    <w:rsid w:val="006476BF"/>
    <w:rsid w:val="00664004"/>
    <w:rsid w:val="006743A2"/>
    <w:rsid w:val="0068576E"/>
    <w:rsid w:val="00691279"/>
    <w:rsid w:val="0069579D"/>
    <w:rsid w:val="006A6E83"/>
    <w:rsid w:val="006A7EE4"/>
    <w:rsid w:val="006B2DD9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3079D"/>
    <w:rsid w:val="00734F27"/>
    <w:rsid w:val="007356C9"/>
    <w:rsid w:val="0074039C"/>
    <w:rsid w:val="0074697B"/>
    <w:rsid w:val="00747E5C"/>
    <w:rsid w:val="00762B08"/>
    <w:rsid w:val="0076515C"/>
    <w:rsid w:val="00770CC5"/>
    <w:rsid w:val="007B5DAF"/>
    <w:rsid w:val="007C56D6"/>
    <w:rsid w:val="007E6856"/>
    <w:rsid w:val="00826C45"/>
    <w:rsid w:val="00833C75"/>
    <w:rsid w:val="00835162"/>
    <w:rsid w:val="00835D50"/>
    <w:rsid w:val="00842198"/>
    <w:rsid w:val="00847B0B"/>
    <w:rsid w:val="008524E1"/>
    <w:rsid w:val="00852AF9"/>
    <w:rsid w:val="00877829"/>
    <w:rsid w:val="008B3D2D"/>
    <w:rsid w:val="008C71B6"/>
    <w:rsid w:val="008F1322"/>
    <w:rsid w:val="009019C5"/>
    <w:rsid w:val="00901FEC"/>
    <w:rsid w:val="00907501"/>
    <w:rsid w:val="00907BED"/>
    <w:rsid w:val="0091036D"/>
    <w:rsid w:val="009118B2"/>
    <w:rsid w:val="00945F02"/>
    <w:rsid w:val="0095781F"/>
    <w:rsid w:val="0096489B"/>
    <w:rsid w:val="00974698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9F6B96"/>
    <w:rsid w:val="00A0741D"/>
    <w:rsid w:val="00A116D0"/>
    <w:rsid w:val="00A1407B"/>
    <w:rsid w:val="00A16FD3"/>
    <w:rsid w:val="00A21BA1"/>
    <w:rsid w:val="00A30039"/>
    <w:rsid w:val="00A34C01"/>
    <w:rsid w:val="00A366E5"/>
    <w:rsid w:val="00A41F45"/>
    <w:rsid w:val="00A55040"/>
    <w:rsid w:val="00A70F07"/>
    <w:rsid w:val="00A762C6"/>
    <w:rsid w:val="00A80AD7"/>
    <w:rsid w:val="00A83432"/>
    <w:rsid w:val="00A8680C"/>
    <w:rsid w:val="00A95A82"/>
    <w:rsid w:val="00A975DD"/>
    <w:rsid w:val="00AA20F6"/>
    <w:rsid w:val="00AA7B00"/>
    <w:rsid w:val="00AC47C1"/>
    <w:rsid w:val="00AD0612"/>
    <w:rsid w:val="00AD2AE1"/>
    <w:rsid w:val="00AD7E09"/>
    <w:rsid w:val="00AE7B97"/>
    <w:rsid w:val="00AF49E2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73BB9"/>
    <w:rsid w:val="00B76B2F"/>
    <w:rsid w:val="00B81E99"/>
    <w:rsid w:val="00B8789B"/>
    <w:rsid w:val="00B91842"/>
    <w:rsid w:val="00B926FA"/>
    <w:rsid w:val="00B93B0E"/>
    <w:rsid w:val="00BA5067"/>
    <w:rsid w:val="00BA5C62"/>
    <w:rsid w:val="00BB0ADF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0A8F"/>
    <w:rsid w:val="00C62E98"/>
    <w:rsid w:val="00C6672D"/>
    <w:rsid w:val="00C7045D"/>
    <w:rsid w:val="00C71D3C"/>
    <w:rsid w:val="00C73A95"/>
    <w:rsid w:val="00C778E8"/>
    <w:rsid w:val="00C85640"/>
    <w:rsid w:val="00C8600C"/>
    <w:rsid w:val="00C87633"/>
    <w:rsid w:val="00C906C0"/>
    <w:rsid w:val="00CA4DD9"/>
    <w:rsid w:val="00CA78EA"/>
    <w:rsid w:val="00CB1C4B"/>
    <w:rsid w:val="00CC0CE9"/>
    <w:rsid w:val="00CC380A"/>
    <w:rsid w:val="00CC638F"/>
    <w:rsid w:val="00CE1FD6"/>
    <w:rsid w:val="00CE7B11"/>
    <w:rsid w:val="00CF4C52"/>
    <w:rsid w:val="00D00CE4"/>
    <w:rsid w:val="00D03890"/>
    <w:rsid w:val="00D05214"/>
    <w:rsid w:val="00D10DD6"/>
    <w:rsid w:val="00D2523E"/>
    <w:rsid w:val="00D25A59"/>
    <w:rsid w:val="00D3290A"/>
    <w:rsid w:val="00D34534"/>
    <w:rsid w:val="00D41ADF"/>
    <w:rsid w:val="00D44B7B"/>
    <w:rsid w:val="00D563EC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507C"/>
    <w:rsid w:val="00D937F5"/>
    <w:rsid w:val="00DB2CBD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10985"/>
    <w:rsid w:val="00E11E21"/>
    <w:rsid w:val="00E2014C"/>
    <w:rsid w:val="00E201A3"/>
    <w:rsid w:val="00E246EE"/>
    <w:rsid w:val="00E27871"/>
    <w:rsid w:val="00E34547"/>
    <w:rsid w:val="00E3593A"/>
    <w:rsid w:val="00E46448"/>
    <w:rsid w:val="00E56B89"/>
    <w:rsid w:val="00E65177"/>
    <w:rsid w:val="00E6533A"/>
    <w:rsid w:val="00E67B12"/>
    <w:rsid w:val="00E93A94"/>
    <w:rsid w:val="00E97984"/>
    <w:rsid w:val="00EB3BA7"/>
    <w:rsid w:val="00EB3FF7"/>
    <w:rsid w:val="00EC0845"/>
    <w:rsid w:val="00ED0027"/>
    <w:rsid w:val="00ED3E9C"/>
    <w:rsid w:val="00EE3B37"/>
    <w:rsid w:val="00EF087E"/>
    <w:rsid w:val="00EF226C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C7144"/>
    <w:rsid w:val="00FD759B"/>
    <w:rsid w:val="00FE475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0AC-F246-4B50-8AF7-D5A8637D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73</cp:revision>
  <cp:lastPrinted>2015-04-06T03:28:00Z</cp:lastPrinted>
  <dcterms:created xsi:type="dcterms:W3CDTF">2015-03-20T11:29:00Z</dcterms:created>
  <dcterms:modified xsi:type="dcterms:W3CDTF">2015-04-06T10:45:00Z</dcterms:modified>
</cp:coreProperties>
</file>